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86" w:rsidRPr="0093235A" w:rsidRDefault="00650286" w:rsidP="00650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5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CD4330" w:rsidRPr="0093235A">
        <w:rPr>
          <w:rFonts w:ascii="Times New Roman" w:hAnsi="Times New Roman" w:cs="Times New Roman"/>
          <w:b/>
          <w:sz w:val="28"/>
          <w:szCs w:val="28"/>
        </w:rPr>
        <w:t xml:space="preserve">МБУСОССЗН «КЦСОН </w:t>
      </w:r>
      <w:proofErr w:type="spellStart"/>
      <w:r w:rsidR="00CD4330" w:rsidRPr="0093235A">
        <w:rPr>
          <w:rFonts w:ascii="Times New Roman" w:hAnsi="Times New Roman" w:cs="Times New Roman"/>
          <w:b/>
          <w:sz w:val="28"/>
          <w:szCs w:val="28"/>
        </w:rPr>
        <w:t>Грайворонского</w:t>
      </w:r>
      <w:proofErr w:type="spellEnd"/>
      <w:r w:rsidR="00CD4330" w:rsidRPr="0093235A">
        <w:rPr>
          <w:rFonts w:ascii="Times New Roman" w:hAnsi="Times New Roman" w:cs="Times New Roman"/>
          <w:b/>
          <w:sz w:val="28"/>
          <w:szCs w:val="28"/>
        </w:rPr>
        <w:t xml:space="preserve"> района» </w:t>
      </w:r>
      <w:r w:rsidRPr="0093235A">
        <w:rPr>
          <w:rFonts w:ascii="Times New Roman" w:hAnsi="Times New Roman" w:cs="Times New Roman"/>
          <w:b/>
          <w:sz w:val="28"/>
          <w:szCs w:val="28"/>
        </w:rPr>
        <w:t xml:space="preserve">о численности получателей социальных </w:t>
      </w:r>
      <w:r w:rsidR="00194A0E" w:rsidRPr="0093235A">
        <w:rPr>
          <w:rFonts w:ascii="Times New Roman" w:hAnsi="Times New Roman" w:cs="Times New Roman"/>
          <w:b/>
          <w:sz w:val="28"/>
          <w:szCs w:val="28"/>
        </w:rPr>
        <w:t>услуг</w:t>
      </w:r>
      <w:r w:rsidR="00C4202F" w:rsidRPr="0093235A">
        <w:rPr>
          <w:rFonts w:ascii="Times New Roman" w:hAnsi="Times New Roman" w:cs="Times New Roman"/>
          <w:b/>
          <w:sz w:val="28"/>
          <w:szCs w:val="28"/>
        </w:rPr>
        <w:t xml:space="preserve"> в форме социального обслуживания</w:t>
      </w:r>
      <w:r w:rsidR="00194A0E" w:rsidRPr="00932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B66" w:rsidRPr="0093235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A5A92" w:rsidRPr="0093235A">
        <w:rPr>
          <w:rFonts w:ascii="Times New Roman" w:hAnsi="Times New Roman" w:cs="Times New Roman"/>
          <w:b/>
          <w:sz w:val="28"/>
          <w:szCs w:val="28"/>
        </w:rPr>
        <w:t xml:space="preserve">дому </w:t>
      </w:r>
      <w:r w:rsidR="00452361" w:rsidRPr="0093235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50B66" w:rsidRPr="0093235A">
        <w:rPr>
          <w:rFonts w:ascii="Times New Roman" w:hAnsi="Times New Roman" w:cs="Times New Roman"/>
          <w:b/>
          <w:sz w:val="28"/>
          <w:szCs w:val="28"/>
        </w:rPr>
        <w:t>01.</w:t>
      </w:r>
      <w:r w:rsidR="00D67A44" w:rsidRPr="0093235A">
        <w:rPr>
          <w:rFonts w:ascii="Times New Roman" w:hAnsi="Times New Roman" w:cs="Times New Roman"/>
          <w:b/>
          <w:sz w:val="28"/>
          <w:szCs w:val="28"/>
        </w:rPr>
        <w:t>01.2019</w:t>
      </w:r>
    </w:p>
    <w:p w:rsidR="00650286" w:rsidRDefault="00650286" w:rsidP="00650286">
      <w:pPr>
        <w:spacing w:after="0"/>
        <w:jc w:val="center"/>
        <w:rPr>
          <w:rFonts w:ascii="Ariac" w:hAnsi="Ariac"/>
          <w:b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5244"/>
        <w:gridCol w:w="5670"/>
      </w:tblGrid>
      <w:tr w:rsidR="00194A0E" w:rsidTr="00C4202F">
        <w:tc>
          <w:tcPr>
            <w:tcW w:w="567" w:type="dxa"/>
          </w:tcPr>
          <w:p w:rsidR="00194A0E" w:rsidRPr="0093235A" w:rsidRDefault="00194A0E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4A0E" w:rsidRPr="0093235A" w:rsidRDefault="00194A0E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7" w:type="dxa"/>
          </w:tcPr>
          <w:p w:rsidR="00194A0E" w:rsidRPr="0093235A" w:rsidRDefault="0084603C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Тип услуг</w:t>
            </w:r>
          </w:p>
        </w:tc>
        <w:tc>
          <w:tcPr>
            <w:tcW w:w="5244" w:type="dxa"/>
          </w:tcPr>
          <w:p w:rsidR="00194A0E" w:rsidRPr="0093235A" w:rsidRDefault="00194A0E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получателей социальных услуг (чел.)</w:t>
            </w:r>
          </w:p>
        </w:tc>
        <w:tc>
          <w:tcPr>
            <w:tcW w:w="5670" w:type="dxa"/>
          </w:tcPr>
          <w:p w:rsidR="00194A0E" w:rsidRPr="0093235A" w:rsidRDefault="00194A0E" w:rsidP="00194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оказанных с</w:t>
            </w:r>
            <w:bookmarkStart w:id="0" w:name="_GoBack"/>
            <w:bookmarkEnd w:id="0"/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оциальных услуг</w:t>
            </w:r>
          </w:p>
        </w:tc>
      </w:tr>
      <w:tr w:rsidR="0084603C" w:rsidTr="00CD4330">
        <w:trPr>
          <w:trHeight w:val="309"/>
        </w:trPr>
        <w:tc>
          <w:tcPr>
            <w:tcW w:w="16018" w:type="dxa"/>
            <w:gridSpan w:val="4"/>
            <w:vAlign w:val="center"/>
          </w:tcPr>
          <w:p w:rsidR="0084603C" w:rsidRPr="0093235A" w:rsidRDefault="0084603C" w:rsidP="00846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за плату в соответствии с договорами о предоставлении социальных услуг за счёт средств физических лиц</w:t>
            </w:r>
          </w:p>
        </w:tc>
      </w:tr>
      <w:tr w:rsidR="00C4202F" w:rsidTr="0084603C">
        <w:trPr>
          <w:trHeight w:val="2445"/>
        </w:trPr>
        <w:tc>
          <w:tcPr>
            <w:tcW w:w="567" w:type="dxa"/>
            <w:vMerge w:val="restart"/>
          </w:tcPr>
          <w:p w:rsidR="00C4202F" w:rsidRPr="0093235A" w:rsidRDefault="00C4202F" w:rsidP="008631BC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C4202F" w:rsidRPr="0093235A" w:rsidRDefault="00C4202F" w:rsidP="008631B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84603C" w:rsidRPr="0093235A" w:rsidRDefault="0084603C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</w:pPr>
            <w:r w:rsidRPr="0093235A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>Услуги надомного социального обслуживания</w:t>
            </w:r>
          </w:p>
          <w:p w:rsidR="00C4202F" w:rsidRPr="0093235A" w:rsidRDefault="00C4202F" w:rsidP="009323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84603C" w:rsidRPr="0093235A" w:rsidRDefault="0084603C" w:rsidP="0093235A">
            <w:pPr>
              <w:rPr>
                <w:rFonts w:ascii="Times New Roman" w:hAnsi="Times New Roman" w:cs="Times New Roman"/>
                <w:szCs w:val="28"/>
              </w:rPr>
            </w:pPr>
          </w:p>
          <w:p w:rsidR="00C4202F" w:rsidRPr="0093235A" w:rsidRDefault="00C4202F" w:rsidP="0093235A">
            <w:pPr>
              <w:rPr>
                <w:rFonts w:ascii="Times New Roman" w:hAnsi="Times New Roman" w:cs="Times New Roman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D67A44" w:rsidRPr="0093235A">
              <w:rPr>
                <w:rFonts w:ascii="Times New Roman" w:hAnsi="Times New Roman" w:cs="Times New Roman"/>
                <w:szCs w:val="28"/>
              </w:rPr>
              <w:t>397</w:t>
            </w:r>
          </w:p>
          <w:p w:rsidR="00C4202F" w:rsidRPr="0093235A" w:rsidRDefault="00C4202F" w:rsidP="0093235A">
            <w:pPr>
              <w:rPr>
                <w:rFonts w:ascii="Times New Roman" w:hAnsi="Times New Roman" w:cs="Times New Roman"/>
                <w:szCs w:val="28"/>
                <w:u w:val="single"/>
              </w:rPr>
            </w:pPr>
            <w:r w:rsidRPr="0093235A">
              <w:rPr>
                <w:rFonts w:ascii="Times New Roman" w:hAnsi="Times New Roman" w:cs="Times New Roman"/>
                <w:szCs w:val="28"/>
                <w:u w:val="single"/>
              </w:rPr>
              <w:t>из них:</w:t>
            </w:r>
          </w:p>
          <w:p w:rsidR="00C4202F" w:rsidRPr="0093235A" w:rsidRDefault="00C4202F" w:rsidP="0093235A">
            <w:pPr>
              <w:pStyle w:val="a5"/>
              <w:numPr>
                <w:ilvl w:val="0"/>
                <w:numId w:val="1"/>
              </w:numPr>
              <w:ind w:left="317" w:hanging="357"/>
              <w:rPr>
                <w:rFonts w:ascii="Times New Roman" w:hAnsi="Times New Roman" w:cs="Times New Roman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 xml:space="preserve">За полную плату – </w:t>
            </w:r>
            <w:r w:rsidR="00EB007B" w:rsidRPr="0093235A">
              <w:rPr>
                <w:rFonts w:ascii="Times New Roman" w:hAnsi="Times New Roman" w:cs="Times New Roman"/>
                <w:szCs w:val="28"/>
              </w:rPr>
              <w:t>296</w:t>
            </w:r>
          </w:p>
          <w:p w:rsidR="00C4202F" w:rsidRPr="0093235A" w:rsidRDefault="00C4202F" w:rsidP="0093235A">
            <w:pPr>
              <w:pStyle w:val="a5"/>
              <w:numPr>
                <w:ilvl w:val="0"/>
                <w:numId w:val="1"/>
              </w:numPr>
              <w:ind w:left="317" w:hanging="357"/>
              <w:rPr>
                <w:rFonts w:ascii="Times New Roman" w:hAnsi="Times New Roman" w:cs="Times New Roman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>За частичную плату –</w:t>
            </w:r>
            <w:r w:rsidR="00EB007B" w:rsidRPr="0093235A">
              <w:rPr>
                <w:rFonts w:ascii="Times New Roman" w:hAnsi="Times New Roman" w:cs="Times New Roman"/>
                <w:szCs w:val="28"/>
              </w:rPr>
              <w:t xml:space="preserve"> 47</w:t>
            </w:r>
          </w:p>
          <w:p w:rsidR="00C4202F" w:rsidRPr="0093235A" w:rsidRDefault="00C4202F" w:rsidP="0093235A">
            <w:pPr>
              <w:pStyle w:val="a5"/>
              <w:numPr>
                <w:ilvl w:val="0"/>
                <w:numId w:val="1"/>
              </w:numPr>
              <w:ind w:left="317" w:hanging="357"/>
              <w:rPr>
                <w:rFonts w:ascii="Times New Roman" w:hAnsi="Times New Roman" w:cs="Times New Roman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>Бесплатно –</w:t>
            </w:r>
            <w:r w:rsidR="00EB007B" w:rsidRPr="0093235A">
              <w:rPr>
                <w:rFonts w:ascii="Times New Roman" w:hAnsi="Times New Roman" w:cs="Times New Roman"/>
                <w:szCs w:val="28"/>
              </w:rPr>
              <w:t xml:space="preserve"> 54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4603C" w:rsidRPr="0093235A" w:rsidRDefault="0084603C" w:rsidP="0093235A">
            <w:pPr>
              <w:rPr>
                <w:rFonts w:ascii="Times New Roman" w:hAnsi="Times New Roman" w:cs="Times New Roman"/>
                <w:szCs w:val="28"/>
              </w:rPr>
            </w:pPr>
          </w:p>
          <w:p w:rsidR="00C4202F" w:rsidRPr="0093235A" w:rsidRDefault="00C4202F" w:rsidP="0093235A">
            <w:pPr>
              <w:rPr>
                <w:rFonts w:ascii="Times New Roman" w:hAnsi="Times New Roman" w:cs="Times New Roman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D67A44" w:rsidRPr="0093235A">
              <w:rPr>
                <w:rFonts w:ascii="Times New Roman" w:hAnsi="Times New Roman" w:cs="Times New Roman"/>
                <w:szCs w:val="28"/>
              </w:rPr>
              <w:t>274914</w:t>
            </w:r>
          </w:p>
          <w:p w:rsidR="00C4202F" w:rsidRPr="0093235A" w:rsidRDefault="00C4202F" w:rsidP="0093235A">
            <w:pPr>
              <w:rPr>
                <w:rFonts w:ascii="Times New Roman" w:hAnsi="Times New Roman" w:cs="Times New Roman"/>
                <w:szCs w:val="28"/>
                <w:u w:val="single"/>
              </w:rPr>
            </w:pPr>
            <w:r w:rsidRPr="0093235A">
              <w:rPr>
                <w:rFonts w:ascii="Times New Roman" w:hAnsi="Times New Roman" w:cs="Times New Roman"/>
                <w:szCs w:val="28"/>
                <w:u w:val="single"/>
              </w:rPr>
              <w:t>из них:</w:t>
            </w:r>
          </w:p>
          <w:p w:rsidR="00C4202F" w:rsidRPr="0093235A" w:rsidRDefault="00C4202F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 xml:space="preserve">Социально-бытовые – </w:t>
            </w:r>
            <w:r w:rsidR="00D67A44" w:rsidRPr="0093235A">
              <w:rPr>
                <w:rFonts w:ascii="Times New Roman" w:hAnsi="Times New Roman" w:cs="Times New Roman"/>
                <w:szCs w:val="28"/>
              </w:rPr>
              <w:t>167184</w:t>
            </w:r>
          </w:p>
          <w:p w:rsidR="00C4202F" w:rsidRPr="0093235A" w:rsidRDefault="00C4202F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 xml:space="preserve">Социально-медицинские – </w:t>
            </w:r>
            <w:r w:rsidR="00D67A44" w:rsidRPr="0093235A">
              <w:rPr>
                <w:rFonts w:ascii="Times New Roman" w:hAnsi="Times New Roman" w:cs="Times New Roman"/>
                <w:szCs w:val="28"/>
              </w:rPr>
              <w:t>64069</w:t>
            </w:r>
          </w:p>
          <w:p w:rsidR="00C4202F" w:rsidRPr="0093235A" w:rsidRDefault="00C4202F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>Социально-психологические -</w:t>
            </w:r>
            <w:r w:rsidR="00D67A44" w:rsidRPr="0093235A">
              <w:rPr>
                <w:rFonts w:ascii="Times New Roman" w:hAnsi="Times New Roman" w:cs="Times New Roman"/>
                <w:szCs w:val="28"/>
              </w:rPr>
              <w:t>26037</w:t>
            </w:r>
          </w:p>
          <w:p w:rsidR="00C4202F" w:rsidRPr="0093235A" w:rsidRDefault="00C4202F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 xml:space="preserve">Социально-педагогические – </w:t>
            </w:r>
            <w:r w:rsidR="00D67A44" w:rsidRPr="0093235A">
              <w:rPr>
                <w:rFonts w:ascii="Times New Roman" w:hAnsi="Times New Roman" w:cs="Times New Roman"/>
                <w:szCs w:val="28"/>
              </w:rPr>
              <w:t>14723</w:t>
            </w:r>
          </w:p>
          <w:p w:rsidR="00C4202F" w:rsidRPr="0093235A" w:rsidRDefault="00C4202F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 xml:space="preserve">Социально-правовые – </w:t>
            </w:r>
            <w:r w:rsidR="00D67A44" w:rsidRPr="0093235A">
              <w:rPr>
                <w:rFonts w:ascii="Times New Roman" w:hAnsi="Times New Roman" w:cs="Times New Roman"/>
                <w:szCs w:val="28"/>
              </w:rPr>
              <w:t>329</w:t>
            </w:r>
          </w:p>
          <w:p w:rsidR="00C4202F" w:rsidRPr="0093235A" w:rsidRDefault="00C4202F" w:rsidP="009323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 xml:space="preserve">Услуги в целях повышения коммуникативного потенциала получателей социальных услуг - </w:t>
            </w:r>
            <w:r w:rsidR="00D67A44" w:rsidRPr="0093235A">
              <w:rPr>
                <w:rFonts w:ascii="Times New Roman" w:hAnsi="Times New Roman" w:cs="Times New Roman"/>
                <w:szCs w:val="28"/>
              </w:rPr>
              <w:t>2572</w:t>
            </w:r>
          </w:p>
        </w:tc>
      </w:tr>
      <w:tr w:rsidR="00C4202F" w:rsidTr="0084603C">
        <w:trPr>
          <w:trHeight w:val="495"/>
        </w:trPr>
        <w:tc>
          <w:tcPr>
            <w:tcW w:w="567" w:type="dxa"/>
            <w:vMerge/>
          </w:tcPr>
          <w:p w:rsidR="00C4202F" w:rsidRPr="0093235A" w:rsidRDefault="00C4202F" w:rsidP="008631B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84603C" w:rsidRPr="0093235A" w:rsidRDefault="0084603C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</w:pPr>
            <w:r w:rsidRPr="0093235A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>Дополнительные платные услуги</w:t>
            </w:r>
          </w:p>
          <w:p w:rsidR="00C4202F" w:rsidRPr="0093235A" w:rsidRDefault="00C4202F" w:rsidP="0093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4603C" w:rsidRPr="0093235A" w:rsidRDefault="0084603C" w:rsidP="0093235A">
            <w:pPr>
              <w:rPr>
                <w:rFonts w:ascii="Times New Roman" w:hAnsi="Times New Roman" w:cs="Times New Roman"/>
                <w:szCs w:val="28"/>
              </w:rPr>
            </w:pPr>
          </w:p>
          <w:p w:rsidR="00C4202F" w:rsidRPr="0093235A" w:rsidRDefault="00C4202F" w:rsidP="0093235A">
            <w:pPr>
              <w:rPr>
                <w:rFonts w:ascii="Times New Roman" w:hAnsi="Times New Roman" w:cs="Times New Roman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D67A44" w:rsidRPr="0093235A">
              <w:rPr>
                <w:rFonts w:ascii="Times New Roman" w:hAnsi="Times New Roman" w:cs="Times New Roman"/>
                <w:szCs w:val="28"/>
              </w:rPr>
              <w:t>865</w:t>
            </w:r>
          </w:p>
          <w:p w:rsidR="00C4202F" w:rsidRPr="0093235A" w:rsidRDefault="00C4202F" w:rsidP="0093235A">
            <w:pPr>
              <w:rPr>
                <w:rFonts w:ascii="Times New Roman" w:hAnsi="Times New Roman" w:cs="Times New Roman"/>
                <w:szCs w:val="28"/>
                <w:u w:val="single"/>
              </w:rPr>
            </w:pPr>
            <w:r w:rsidRPr="0093235A">
              <w:rPr>
                <w:rFonts w:ascii="Times New Roman" w:hAnsi="Times New Roman" w:cs="Times New Roman"/>
                <w:szCs w:val="28"/>
                <w:u w:val="single"/>
              </w:rPr>
              <w:t>из них:</w:t>
            </w:r>
          </w:p>
          <w:p w:rsidR="00C4202F" w:rsidRPr="0093235A" w:rsidRDefault="00C4202F" w:rsidP="0093235A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>На надомном социальном обслуживании – 3</w:t>
            </w:r>
            <w:r w:rsidR="00D67A44" w:rsidRPr="0093235A">
              <w:rPr>
                <w:rFonts w:ascii="Times New Roman" w:hAnsi="Times New Roman" w:cs="Times New Roman"/>
                <w:szCs w:val="28"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4603C" w:rsidRPr="0093235A" w:rsidRDefault="0084603C" w:rsidP="0093235A">
            <w:pPr>
              <w:rPr>
                <w:rFonts w:ascii="Times New Roman" w:hAnsi="Times New Roman" w:cs="Times New Roman"/>
                <w:szCs w:val="28"/>
              </w:rPr>
            </w:pPr>
          </w:p>
          <w:p w:rsidR="00C4202F" w:rsidRPr="0093235A" w:rsidRDefault="00C4202F" w:rsidP="0093235A">
            <w:pPr>
              <w:rPr>
                <w:rFonts w:ascii="Times New Roman" w:hAnsi="Times New Roman" w:cs="Times New Roman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D67A44" w:rsidRPr="0093235A">
              <w:rPr>
                <w:rFonts w:ascii="Times New Roman" w:hAnsi="Times New Roman" w:cs="Times New Roman"/>
                <w:szCs w:val="28"/>
              </w:rPr>
              <w:t>24644</w:t>
            </w:r>
          </w:p>
          <w:p w:rsidR="00C4202F" w:rsidRPr="0093235A" w:rsidRDefault="00C4202F" w:rsidP="0093235A">
            <w:pPr>
              <w:rPr>
                <w:rFonts w:ascii="Times New Roman" w:hAnsi="Times New Roman" w:cs="Times New Roman"/>
                <w:szCs w:val="28"/>
                <w:u w:val="single"/>
              </w:rPr>
            </w:pPr>
            <w:r w:rsidRPr="0093235A">
              <w:rPr>
                <w:rFonts w:ascii="Times New Roman" w:hAnsi="Times New Roman" w:cs="Times New Roman"/>
                <w:szCs w:val="28"/>
                <w:u w:val="single"/>
              </w:rPr>
              <w:t>из них:</w:t>
            </w:r>
          </w:p>
          <w:p w:rsidR="00C4202F" w:rsidRPr="0093235A" w:rsidRDefault="00C4202F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 xml:space="preserve">Социально-бытовые – </w:t>
            </w:r>
            <w:r w:rsidR="00D67A44" w:rsidRPr="0093235A">
              <w:rPr>
                <w:rFonts w:ascii="Times New Roman" w:hAnsi="Times New Roman" w:cs="Times New Roman"/>
                <w:szCs w:val="28"/>
              </w:rPr>
              <w:t>20138</w:t>
            </w:r>
          </w:p>
          <w:p w:rsidR="00C4202F" w:rsidRPr="0093235A" w:rsidRDefault="00C4202F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 xml:space="preserve">Социально-медицинские – </w:t>
            </w:r>
            <w:r w:rsidR="00D67A44" w:rsidRPr="0093235A">
              <w:rPr>
                <w:rFonts w:ascii="Times New Roman" w:hAnsi="Times New Roman" w:cs="Times New Roman"/>
                <w:szCs w:val="28"/>
              </w:rPr>
              <w:t>4290</w:t>
            </w:r>
          </w:p>
          <w:p w:rsidR="0084603C" w:rsidRPr="0093235A" w:rsidRDefault="00D67A44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>Социально-психологические -216</w:t>
            </w:r>
          </w:p>
        </w:tc>
      </w:tr>
      <w:tr w:rsidR="0084603C" w:rsidTr="00CD4330">
        <w:trPr>
          <w:trHeight w:val="331"/>
        </w:trPr>
        <w:tc>
          <w:tcPr>
            <w:tcW w:w="16018" w:type="dxa"/>
            <w:gridSpan w:val="4"/>
            <w:vAlign w:val="center"/>
          </w:tcPr>
          <w:p w:rsidR="0084603C" w:rsidRPr="0093235A" w:rsidRDefault="0084603C" w:rsidP="00932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за счёт бюджетны</w:t>
            </w:r>
            <w:r w:rsidR="00533BD1"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х ассигнований бюджета Белгородской области</w:t>
            </w:r>
          </w:p>
        </w:tc>
      </w:tr>
      <w:tr w:rsidR="0084603C" w:rsidTr="00C4202F">
        <w:tc>
          <w:tcPr>
            <w:tcW w:w="567" w:type="dxa"/>
            <w:vMerge w:val="restart"/>
          </w:tcPr>
          <w:p w:rsidR="0084603C" w:rsidRPr="0093235A" w:rsidRDefault="0084603C" w:rsidP="008460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84603C" w:rsidRPr="0093235A" w:rsidRDefault="0084603C" w:rsidP="0084603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  <w:p w:rsidR="0084603C" w:rsidRPr="0093235A" w:rsidRDefault="0084603C" w:rsidP="0084603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7" w:type="dxa"/>
          </w:tcPr>
          <w:p w:rsidR="0084603C" w:rsidRPr="0093235A" w:rsidRDefault="0093235A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b w:val="0"/>
                <w:bCs w:val="0"/>
                <w:color w:val="000000" w:themeColor="text1"/>
                <w:sz w:val="22"/>
                <w:szCs w:val="24"/>
              </w:rPr>
            </w:pPr>
            <w:hyperlink r:id="rId6" w:history="1">
              <w:r w:rsidR="0084603C" w:rsidRPr="0093235A">
                <w:rPr>
                  <w:rStyle w:val="a4"/>
                  <w:b w:val="0"/>
                  <w:bCs w:val="0"/>
                  <w:color w:val="000000" w:themeColor="text1"/>
                  <w:sz w:val="22"/>
                  <w:szCs w:val="24"/>
                </w:rPr>
                <w:t>Услуги срочного социального обслуживания и социальной помощи</w:t>
              </w:r>
            </w:hyperlink>
          </w:p>
        </w:tc>
        <w:tc>
          <w:tcPr>
            <w:tcW w:w="5244" w:type="dxa"/>
          </w:tcPr>
          <w:p w:rsidR="0084603C" w:rsidRPr="0093235A" w:rsidRDefault="0084603C" w:rsidP="0093235A">
            <w:pPr>
              <w:rPr>
                <w:rFonts w:ascii="Times New Roman" w:hAnsi="Times New Roman" w:cs="Times New Roman"/>
                <w:szCs w:val="28"/>
              </w:rPr>
            </w:pPr>
          </w:p>
          <w:p w:rsidR="0084603C" w:rsidRPr="0093235A" w:rsidRDefault="0084603C" w:rsidP="0093235A">
            <w:pPr>
              <w:rPr>
                <w:rFonts w:ascii="Times New Roman" w:hAnsi="Times New Roman" w:cs="Times New Roman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D67A44" w:rsidRPr="0093235A">
              <w:rPr>
                <w:rFonts w:ascii="Times New Roman" w:hAnsi="Times New Roman" w:cs="Times New Roman"/>
                <w:szCs w:val="28"/>
              </w:rPr>
              <w:t>323</w:t>
            </w:r>
          </w:p>
        </w:tc>
        <w:tc>
          <w:tcPr>
            <w:tcW w:w="5670" w:type="dxa"/>
          </w:tcPr>
          <w:p w:rsidR="0084603C" w:rsidRPr="0093235A" w:rsidRDefault="0084603C" w:rsidP="0093235A">
            <w:pPr>
              <w:rPr>
                <w:rFonts w:ascii="Times New Roman" w:hAnsi="Times New Roman" w:cs="Times New Roman"/>
                <w:szCs w:val="28"/>
              </w:rPr>
            </w:pPr>
          </w:p>
          <w:p w:rsidR="0084603C" w:rsidRPr="0093235A" w:rsidRDefault="0084603C" w:rsidP="0093235A">
            <w:pPr>
              <w:rPr>
                <w:rFonts w:ascii="Times New Roman" w:hAnsi="Times New Roman" w:cs="Times New Roman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D67A44" w:rsidRPr="0093235A">
              <w:rPr>
                <w:rFonts w:ascii="Times New Roman" w:hAnsi="Times New Roman" w:cs="Times New Roman"/>
                <w:szCs w:val="28"/>
              </w:rPr>
              <w:t>8469</w:t>
            </w:r>
          </w:p>
        </w:tc>
      </w:tr>
      <w:tr w:rsidR="0084603C" w:rsidTr="00C4202F">
        <w:tc>
          <w:tcPr>
            <w:tcW w:w="567" w:type="dxa"/>
            <w:vMerge/>
          </w:tcPr>
          <w:p w:rsidR="0084603C" w:rsidRPr="0093235A" w:rsidRDefault="0084603C" w:rsidP="008460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7" w:type="dxa"/>
          </w:tcPr>
          <w:p w:rsidR="0084603C" w:rsidRPr="0093235A" w:rsidRDefault="0093235A" w:rsidP="0093235A">
            <w:pPr>
              <w:pStyle w:val="2"/>
              <w:shd w:val="clear" w:color="auto" w:fill="FFFFFF"/>
              <w:spacing w:before="240" w:beforeAutospacing="0" w:after="120" w:afterAutospacing="0"/>
              <w:outlineLvl w:val="1"/>
              <w:rPr>
                <w:b w:val="0"/>
                <w:bCs w:val="0"/>
                <w:color w:val="000000" w:themeColor="text1"/>
                <w:szCs w:val="24"/>
                <w:u w:val="single"/>
              </w:rPr>
            </w:pPr>
            <w:hyperlink r:id="rId7" w:history="1">
              <w:r w:rsidR="0084603C" w:rsidRPr="0093235A">
                <w:rPr>
                  <w:rStyle w:val="a4"/>
                  <w:b w:val="0"/>
                  <w:bCs w:val="0"/>
                  <w:color w:val="000000" w:themeColor="text1"/>
                  <w:sz w:val="22"/>
                  <w:szCs w:val="24"/>
                </w:rPr>
                <w:t>Услуги сопровождения и оказания методической, психологической и других видов помощи гражданам, оказавшимся в трудной жизненной ситуации, гражданам пожилого возраста и инвалидам, семьям, в том числе имеющим детей</w:t>
              </w:r>
            </w:hyperlink>
          </w:p>
        </w:tc>
        <w:tc>
          <w:tcPr>
            <w:tcW w:w="5244" w:type="dxa"/>
          </w:tcPr>
          <w:p w:rsidR="0084603C" w:rsidRPr="0093235A" w:rsidRDefault="0084603C" w:rsidP="0093235A">
            <w:pPr>
              <w:rPr>
                <w:rFonts w:ascii="Times New Roman" w:hAnsi="Times New Roman" w:cs="Times New Roman"/>
                <w:szCs w:val="28"/>
              </w:rPr>
            </w:pPr>
          </w:p>
          <w:p w:rsidR="0084603C" w:rsidRPr="0093235A" w:rsidRDefault="0084603C" w:rsidP="0093235A">
            <w:pPr>
              <w:rPr>
                <w:rFonts w:ascii="Times New Roman" w:hAnsi="Times New Roman" w:cs="Times New Roman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EB007B" w:rsidRPr="0093235A">
              <w:rPr>
                <w:rFonts w:ascii="Times New Roman" w:hAnsi="Times New Roman" w:cs="Times New Roman"/>
                <w:szCs w:val="28"/>
              </w:rPr>
              <w:t>1194</w:t>
            </w:r>
          </w:p>
        </w:tc>
        <w:tc>
          <w:tcPr>
            <w:tcW w:w="5670" w:type="dxa"/>
          </w:tcPr>
          <w:p w:rsidR="0084603C" w:rsidRPr="0093235A" w:rsidRDefault="0084603C" w:rsidP="0093235A">
            <w:pPr>
              <w:rPr>
                <w:rFonts w:ascii="Times New Roman" w:hAnsi="Times New Roman" w:cs="Times New Roman"/>
                <w:szCs w:val="28"/>
              </w:rPr>
            </w:pPr>
          </w:p>
          <w:p w:rsidR="0084603C" w:rsidRPr="0093235A" w:rsidRDefault="0084603C" w:rsidP="0093235A">
            <w:pPr>
              <w:rPr>
                <w:rFonts w:ascii="Times New Roman" w:hAnsi="Times New Roman" w:cs="Times New Roman"/>
                <w:szCs w:val="28"/>
                <w:u w:val="single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93235A" w:rsidRPr="0093235A">
              <w:rPr>
                <w:rFonts w:ascii="Times New Roman" w:hAnsi="Times New Roman" w:cs="Times New Roman"/>
                <w:szCs w:val="28"/>
              </w:rPr>
              <w:t>1194</w:t>
            </w:r>
            <w:r w:rsidRPr="0093235A">
              <w:rPr>
                <w:rFonts w:ascii="Times New Roman" w:hAnsi="Times New Roman" w:cs="Times New Roman"/>
                <w:szCs w:val="28"/>
                <w:u w:val="single"/>
              </w:rPr>
              <w:t xml:space="preserve"> </w:t>
            </w:r>
          </w:p>
          <w:p w:rsidR="0084603C" w:rsidRPr="0093235A" w:rsidRDefault="0084603C" w:rsidP="0093235A">
            <w:pPr>
              <w:rPr>
                <w:rFonts w:ascii="Times New Roman" w:hAnsi="Times New Roman" w:cs="Times New Roman"/>
                <w:szCs w:val="28"/>
                <w:u w:val="single"/>
              </w:rPr>
            </w:pPr>
            <w:r w:rsidRPr="0093235A">
              <w:rPr>
                <w:rFonts w:ascii="Times New Roman" w:hAnsi="Times New Roman" w:cs="Times New Roman"/>
                <w:szCs w:val="28"/>
                <w:u w:val="single"/>
              </w:rPr>
              <w:t>из них:</w:t>
            </w:r>
          </w:p>
          <w:p w:rsidR="0084603C" w:rsidRPr="0093235A" w:rsidRDefault="0084603C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 xml:space="preserve">Медицинские – </w:t>
            </w:r>
            <w:r w:rsidR="00EB007B" w:rsidRPr="0093235A">
              <w:rPr>
                <w:rFonts w:ascii="Times New Roman" w:hAnsi="Times New Roman" w:cs="Times New Roman"/>
                <w:szCs w:val="28"/>
              </w:rPr>
              <w:t>309</w:t>
            </w:r>
          </w:p>
          <w:p w:rsidR="0084603C" w:rsidRPr="0093235A" w:rsidRDefault="0084603C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>П</w:t>
            </w:r>
            <w:r w:rsidR="00EB007B" w:rsidRPr="0093235A">
              <w:rPr>
                <w:rFonts w:ascii="Times New Roman" w:hAnsi="Times New Roman" w:cs="Times New Roman"/>
                <w:szCs w:val="28"/>
              </w:rPr>
              <w:t>сихологические -56</w:t>
            </w:r>
          </w:p>
          <w:p w:rsidR="0084603C" w:rsidRPr="0093235A" w:rsidRDefault="00EB007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>Педагогические – 21</w:t>
            </w:r>
          </w:p>
          <w:p w:rsidR="0084603C" w:rsidRPr="0093235A" w:rsidRDefault="00EB007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>Социальные - 138</w:t>
            </w:r>
          </w:p>
          <w:p w:rsidR="0084603C" w:rsidRPr="0093235A" w:rsidRDefault="0084603C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 xml:space="preserve">Иной помощи </w:t>
            </w:r>
            <w:r w:rsidR="00EB007B" w:rsidRPr="0093235A">
              <w:rPr>
                <w:rFonts w:ascii="Times New Roman" w:hAnsi="Times New Roman" w:cs="Times New Roman"/>
                <w:szCs w:val="28"/>
              </w:rPr>
              <w:t>- 670</w:t>
            </w:r>
          </w:p>
        </w:tc>
      </w:tr>
    </w:tbl>
    <w:p w:rsidR="004C2C42" w:rsidRPr="0093235A" w:rsidRDefault="004C2C42" w:rsidP="0093235A">
      <w:pPr>
        <w:rPr>
          <w:sz w:val="2"/>
        </w:rPr>
      </w:pPr>
    </w:p>
    <w:sectPr w:rsidR="004C2C42" w:rsidRPr="0093235A" w:rsidSect="00BA5A9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c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C7E1D"/>
    <w:multiLevelType w:val="hybridMultilevel"/>
    <w:tmpl w:val="F59C1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22B5F"/>
    <w:multiLevelType w:val="hybridMultilevel"/>
    <w:tmpl w:val="4706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63E65"/>
    <w:multiLevelType w:val="hybridMultilevel"/>
    <w:tmpl w:val="C012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86"/>
    <w:rsid w:val="00045D66"/>
    <w:rsid w:val="00194A0E"/>
    <w:rsid w:val="00452361"/>
    <w:rsid w:val="004C2C42"/>
    <w:rsid w:val="00533BD1"/>
    <w:rsid w:val="00550B66"/>
    <w:rsid w:val="005B390C"/>
    <w:rsid w:val="00650286"/>
    <w:rsid w:val="0084603C"/>
    <w:rsid w:val="0093235A"/>
    <w:rsid w:val="00B314B6"/>
    <w:rsid w:val="00BA5A92"/>
    <w:rsid w:val="00C4202F"/>
    <w:rsid w:val="00CD4330"/>
    <w:rsid w:val="00D67A44"/>
    <w:rsid w:val="00EB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FF3A8-8FD3-48A5-A6B2-74B38C95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286"/>
  </w:style>
  <w:style w:type="paragraph" w:styleId="2">
    <w:name w:val="heading 2"/>
    <w:basedOn w:val="a"/>
    <w:link w:val="20"/>
    <w:uiPriority w:val="9"/>
    <w:qFormat/>
    <w:rsid w:val="00650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50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502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20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5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cgrayvoron.ru/uploads/file/Pologenie_po_soprovogdeniy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cgrayvoron.ru/uploads/file/Pologenie_po_srochnomu_otdeleniy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37FBD-86D5-4566-AAA2-A0EF8B49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Артём</cp:lastModifiedBy>
  <cp:revision>9</cp:revision>
  <cp:lastPrinted>2019-02-12T13:24:00Z</cp:lastPrinted>
  <dcterms:created xsi:type="dcterms:W3CDTF">2017-04-04T05:36:00Z</dcterms:created>
  <dcterms:modified xsi:type="dcterms:W3CDTF">2019-02-13T05:12:00Z</dcterms:modified>
</cp:coreProperties>
</file>